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A1B29" w14:textId="0C8FF878" w:rsidR="00FD51DB" w:rsidRDefault="002E0714" w:rsidP="00FD51DB">
      <w:pPr>
        <w:keepNext/>
        <w:keepLines/>
        <w:spacing w:before="240" w:line="259" w:lineRule="auto"/>
        <w:jc w:val="center"/>
        <w:outlineLvl w:val="0"/>
        <w:rPr>
          <w:rFonts w:asciiTheme="majorHAnsi" w:eastAsiaTheme="majorEastAsia" w:hAnsiTheme="majorHAnsi" w:cstheme="majorBidi"/>
          <w:color w:val="2F5496" w:themeColor="accent1" w:themeShade="BF"/>
          <w:kern w:val="2"/>
          <w:sz w:val="32"/>
          <w:szCs w:val="32"/>
        </w:rPr>
      </w:pPr>
      <w:r w:rsidRPr="002E0714">
        <w:rPr>
          <w:rFonts w:asciiTheme="majorHAnsi" w:eastAsiaTheme="majorEastAsia" w:hAnsiTheme="majorHAnsi" w:cstheme="majorBidi"/>
          <w:color w:val="2F5496" w:themeColor="accent1" w:themeShade="BF"/>
          <w:kern w:val="2"/>
          <w:sz w:val="32"/>
          <w:szCs w:val="32"/>
        </w:rPr>
        <w:t xml:space="preserve">PACDI </w:t>
      </w:r>
      <w:r w:rsidR="003D5A28">
        <w:rPr>
          <w:rFonts w:asciiTheme="majorHAnsi" w:eastAsiaTheme="majorEastAsia" w:hAnsiTheme="majorHAnsi" w:cstheme="majorBidi"/>
          <w:color w:val="2F5496" w:themeColor="accent1" w:themeShade="BF"/>
          <w:kern w:val="2"/>
          <w:sz w:val="32"/>
          <w:szCs w:val="32"/>
        </w:rPr>
        <w:t xml:space="preserve">November 19, </w:t>
      </w:r>
      <w:r w:rsidRPr="002E0714">
        <w:rPr>
          <w:rFonts w:asciiTheme="majorHAnsi" w:eastAsiaTheme="majorEastAsia" w:hAnsiTheme="majorHAnsi" w:cstheme="majorBidi"/>
          <w:color w:val="2F5496" w:themeColor="accent1" w:themeShade="BF"/>
          <w:kern w:val="2"/>
          <w:sz w:val="32"/>
          <w:szCs w:val="32"/>
        </w:rPr>
        <w:t xml:space="preserve">2024 Meeting </w:t>
      </w:r>
      <w:r w:rsidR="00FD51DB">
        <w:rPr>
          <w:rFonts w:asciiTheme="majorHAnsi" w:eastAsiaTheme="majorEastAsia" w:hAnsiTheme="majorHAnsi" w:cstheme="majorBidi"/>
          <w:color w:val="2F5496" w:themeColor="accent1" w:themeShade="BF"/>
          <w:kern w:val="2"/>
          <w:sz w:val="32"/>
          <w:szCs w:val="32"/>
        </w:rPr>
        <w:t>Minutes</w:t>
      </w:r>
    </w:p>
    <w:p w14:paraId="4690BD5C" w14:textId="4861ED7A" w:rsidR="00FD51DB" w:rsidRDefault="00FD51DB" w:rsidP="00FD51DB">
      <w:pPr>
        <w:pStyle w:val="NoSpacing"/>
      </w:pPr>
      <w:r>
        <w:t>In attendance:</w:t>
      </w:r>
    </w:p>
    <w:p w14:paraId="40E01D29" w14:textId="77777777" w:rsidR="00FD51DB" w:rsidRDefault="00FD51DB" w:rsidP="00FD51DB">
      <w:pPr>
        <w:pStyle w:val="NoSpacing"/>
      </w:pPr>
    </w:p>
    <w:p w14:paraId="34E5F178" w14:textId="1AC5CDC7" w:rsidR="00FD51DB" w:rsidRPr="001D550C" w:rsidRDefault="00F80536" w:rsidP="001D550C">
      <w:pPr>
        <w:pStyle w:val="NoSpacing"/>
      </w:pPr>
      <w:r>
        <w:t xml:space="preserve">Tracy Leahy, Evalyn Yanna, Dennis Bond, Laura Rugless, Virginia Marks, Matt Ovoloson, Marisa Fisher, Diane Barker, Pitor Pasik, Alexis Travis, Colleen Floyd, Brady Velasquez, Jeffrey Swada, Emily Abrams, Shelby Gombosi, Aaron Pena, Lisa Sudia, Dan Lonstein, Sam Fortino, Kristen Campbell, Tanya Adams, Jenny Schaffer, Wanda Chiba, Brook Jefferies, Jessica Lutz, Steve Stofflet, Marianne Juarez, </w:t>
      </w:r>
      <w:r w:rsidR="0027362B">
        <w:t>Nwando Achebe</w:t>
      </w:r>
    </w:p>
    <w:p w14:paraId="1F443D97" w14:textId="77777777" w:rsidR="00FD51DB" w:rsidRPr="002E0714" w:rsidRDefault="00FD51DB" w:rsidP="00FD51DB">
      <w:pPr>
        <w:keepNext/>
        <w:keepLines/>
        <w:spacing w:before="240" w:line="259" w:lineRule="auto"/>
        <w:outlineLvl w:val="0"/>
        <w:rPr>
          <w:rFonts w:asciiTheme="majorHAnsi" w:eastAsiaTheme="majorEastAsia" w:hAnsiTheme="majorHAnsi" w:cstheme="majorBidi"/>
          <w:color w:val="2F5496" w:themeColor="accent1" w:themeShade="BF"/>
          <w:kern w:val="2"/>
          <w:sz w:val="32"/>
          <w:szCs w:val="32"/>
        </w:rPr>
      </w:pPr>
    </w:p>
    <w:p w14:paraId="48AA186F" w14:textId="5788BA19" w:rsidR="008E24D4" w:rsidRDefault="008E24D4" w:rsidP="002E0714">
      <w:pPr>
        <w:numPr>
          <w:ilvl w:val="0"/>
          <w:numId w:val="2"/>
        </w:numPr>
        <w:spacing w:after="160" w:line="259" w:lineRule="auto"/>
        <w:contextualSpacing/>
        <w:rPr>
          <w:rFonts w:asciiTheme="minorHAnsi" w:hAnsiTheme="minorHAnsi" w:cstheme="minorBidi"/>
          <w:kern w:val="2"/>
        </w:rPr>
      </w:pPr>
      <w:r>
        <w:rPr>
          <w:rFonts w:asciiTheme="minorHAnsi" w:hAnsiTheme="minorHAnsi" w:cstheme="minorBidi"/>
          <w:kern w:val="2"/>
        </w:rPr>
        <w:t xml:space="preserve">Presentation </w:t>
      </w:r>
      <w:r w:rsidR="00AF1B78">
        <w:rPr>
          <w:rFonts w:asciiTheme="minorHAnsi" w:hAnsiTheme="minorHAnsi" w:cstheme="minorBidi"/>
          <w:kern w:val="2"/>
        </w:rPr>
        <w:t>–</w:t>
      </w:r>
      <w:r>
        <w:rPr>
          <w:rFonts w:asciiTheme="minorHAnsi" w:hAnsiTheme="minorHAnsi" w:cstheme="minorBidi"/>
          <w:kern w:val="2"/>
        </w:rPr>
        <w:t xml:space="preserve"> </w:t>
      </w:r>
      <w:r w:rsidR="00AF1B78" w:rsidRPr="00AF1B78">
        <w:rPr>
          <w:rFonts w:asciiTheme="minorHAnsi" w:hAnsiTheme="minorHAnsi" w:cstheme="minorBidi"/>
          <w:kern w:val="2"/>
        </w:rPr>
        <w:t>Piotr Pasik</w:t>
      </w:r>
      <w:r w:rsidR="00AF1B78">
        <w:rPr>
          <w:rFonts w:asciiTheme="minorHAnsi" w:hAnsiTheme="minorHAnsi" w:cstheme="minorBidi"/>
          <w:kern w:val="2"/>
        </w:rPr>
        <w:t xml:space="preserve"> – MSU’s </w:t>
      </w:r>
      <w:r w:rsidR="00D3085B" w:rsidRPr="00D3085B">
        <w:rPr>
          <w:rFonts w:asciiTheme="minorHAnsi" w:hAnsiTheme="minorHAnsi" w:cstheme="minorBidi"/>
          <w:kern w:val="2"/>
        </w:rPr>
        <w:t>Adaptive Sports</w:t>
      </w:r>
      <w:r w:rsidR="00AF1B78">
        <w:rPr>
          <w:rFonts w:asciiTheme="minorHAnsi" w:hAnsiTheme="minorHAnsi" w:cstheme="minorBidi"/>
          <w:kern w:val="2"/>
        </w:rPr>
        <w:t xml:space="preserve"> program</w:t>
      </w:r>
    </w:p>
    <w:p w14:paraId="540CB209" w14:textId="4E431C1B" w:rsidR="00D0404B" w:rsidRDefault="00D0404B" w:rsidP="00D0404B">
      <w:pPr>
        <w:numPr>
          <w:ilvl w:val="1"/>
          <w:numId w:val="2"/>
        </w:numPr>
        <w:spacing w:after="160" w:line="259" w:lineRule="auto"/>
        <w:contextualSpacing/>
        <w:rPr>
          <w:rFonts w:asciiTheme="minorHAnsi" w:hAnsiTheme="minorHAnsi" w:cstheme="minorBidi"/>
          <w:kern w:val="2"/>
        </w:rPr>
      </w:pPr>
      <w:r>
        <w:rPr>
          <w:rFonts w:asciiTheme="minorHAnsi" w:hAnsiTheme="minorHAnsi" w:cstheme="minorBidi"/>
          <w:kern w:val="2"/>
        </w:rPr>
        <w:t>The program is in its 11</w:t>
      </w:r>
      <w:r w:rsidRPr="00D0404B">
        <w:rPr>
          <w:rFonts w:asciiTheme="minorHAnsi" w:hAnsiTheme="minorHAnsi" w:cstheme="minorBidi"/>
          <w:kern w:val="2"/>
          <w:vertAlign w:val="superscript"/>
        </w:rPr>
        <w:t>th</w:t>
      </w:r>
      <w:r>
        <w:rPr>
          <w:rFonts w:asciiTheme="minorHAnsi" w:hAnsiTheme="minorHAnsi" w:cstheme="minorBidi"/>
          <w:kern w:val="2"/>
        </w:rPr>
        <w:t xml:space="preserve"> year with 233 individuals who have participated</w:t>
      </w:r>
    </w:p>
    <w:p w14:paraId="53594DD9" w14:textId="5C62A6F3" w:rsidR="00D0404B" w:rsidRDefault="00B02022" w:rsidP="00D0404B">
      <w:pPr>
        <w:numPr>
          <w:ilvl w:val="1"/>
          <w:numId w:val="2"/>
        </w:numPr>
        <w:spacing w:after="160" w:line="259" w:lineRule="auto"/>
        <w:contextualSpacing/>
        <w:rPr>
          <w:rFonts w:asciiTheme="minorHAnsi" w:hAnsiTheme="minorHAnsi" w:cstheme="minorBidi"/>
          <w:kern w:val="2"/>
        </w:rPr>
      </w:pPr>
      <w:r>
        <w:rPr>
          <w:rFonts w:asciiTheme="minorHAnsi" w:hAnsiTheme="minorHAnsi" w:cstheme="minorBidi"/>
          <w:kern w:val="2"/>
        </w:rPr>
        <w:t>Program has lots of volunteers including kinesiology students</w:t>
      </w:r>
    </w:p>
    <w:p w14:paraId="5E406A86" w14:textId="43281347" w:rsidR="00B02022" w:rsidRDefault="00B02022" w:rsidP="00D0404B">
      <w:pPr>
        <w:numPr>
          <w:ilvl w:val="1"/>
          <w:numId w:val="2"/>
        </w:numPr>
        <w:spacing w:after="160" w:line="259" w:lineRule="auto"/>
        <w:contextualSpacing/>
        <w:rPr>
          <w:rFonts w:asciiTheme="minorHAnsi" w:hAnsiTheme="minorHAnsi" w:cstheme="minorBidi"/>
          <w:kern w:val="2"/>
        </w:rPr>
      </w:pPr>
      <w:r>
        <w:rPr>
          <w:rFonts w:asciiTheme="minorHAnsi" w:hAnsiTheme="minorHAnsi" w:cstheme="minorBidi"/>
          <w:kern w:val="2"/>
        </w:rPr>
        <w:t>Program needs more attention, would like to be at half time at MSU men’s game</w:t>
      </w:r>
    </w:p>
    <w:p w14:paraId="4569996C" w14:textId="6BD7FDBF" w:rsidR="00B02022" w:rsidRDefault="00B02022" w:rsidP="00B02022">
      <w:pPr>
        <w:numPr>
          <w:ilvl w:val="1"/>
          <w:numId w:val="2"/>
        </w:numPr>
        <w:spacing w:after="160" w:line="259" w:lineRule="auto"/>
        <w:contextualSpacing/>
        <w:rPr>
          <w:rFonts w:asciiTheme="minorHAnsi" w:hAnsiTheme="minorHAnsi" w:cstheme="minorBidi"/>
          <w:kern w:val="2"/>
        </w:rPr>
      </w:pPr>
      <w:r>
        <w:rPr>
          <w:rFonts w:asciiTheme="minorHAnsi" w:hAnsiTheme="minorHAnsi" w:cstheme="minorBidi"/>
          <w:kern w:val="2"/>
        </w:rPr>
        <w:t>Playing at Crisler Arena at UM in February</w:t>
      </w:r>
    </w:p>
    <w:p w14:paraId="3EEBEEA7" w14:textId="22B745BD" w:rsidR="00D0404B" w:rsidRPr="00B02022" w:rsidRDefault="00B02022" w:rsidP="00D0404B">
      <w:pPr>
        <w:numPr>
          <w:ilvl w:val="1"/>
          <w:numId w:val="2"/>
        </w:numPr>
        <w:spacing w:after="160" w:line="259" w:lineRule="auto"/>
        <w:contextualSpacing/>
        <w:rPr>
          <w:rFonts w:asciiTheme="minorHAnsi" w:hAnsiTheme="minorHAnsi" w:cstheme="minorBidi"/>
          <w:kern w:val="2"/>
        </w:rPr>
      </w:pPr>
      <w:r>
        <w:rPr>
          <w:rFonts w:asciiTheme="minorHAnsi" w:hAnsiTheme="minorHAnsi" w:cstheme="minorBidi"/>
          <w:kern w:val="2"/>
        </w:rPr>
        <w:t>Should be mentioned during college tours also</w:t>
      </w:r>
    </w:p>
    <w:p w14:paraId="0E43CEFC" w14:textId="77777777" w:rsidR="00D0404B" w:rsidRDefault="00D0404B" w:rsidP="00D0404B">
      <w:pPr>
        <w:spacing w:after="160" w:line="259" w:lineRule="auto"/>
        <w:contextualSpacing/>
        <w:rPr>
          <w:rFonts w:asciiTheme="minorHAnsi" w:hAnsiTheme="minorHAnsi" w:cstheme="minorBidi"/>
          <w:kern w:val="2"/>
        </w:rPr>
      </w:pPr>
    </w:p>
    <w:p w14:paraId="6ED86B6B" w14:textId="77777777" w:rsidR="00D0404B" w:rsidRDefault="00D0404B" w:rsidP="00D0404B">
      <w:pPr>
        <w:spacing w:after="160" w:line="259" w:lineRule="auto"/>
        <w:contextualSpacing/>
        <w:rPr>
          <w:rFonts w:asciiTheme="minorHAnsi" w:hAnsiTheme="minorHAnsi" w:cstheme="minorBidi"/>
          <w:kern w:val="2"/>
        </w:rPr>
      </w:pPr>
    </w:p>
    <w:p w14:paraId="10A95371" w14:textId="36E09A90" w:rsidR="000A002D" w:rsidRDefault="00B02022" w:rsidP="00642A1A">
      <w:pPr>
        <w:numPr>
          <w:ilvl w:val="0"/>
          <w:numId w:val="2"/>
        </w:numPr>
        <w:spacing w:after="160" w:line="259" w:lineRule="auto"/>
        <w:contextualSpacing/>
        <w:rPr>
          <w:rFonts w:asciiTheme="minorHAnsi" w:hAnsiTheme="minorHAnsi" w:cstheme="minorBidi"/>
          <w:kern w:val="2"/>
        </w:rPr>
      </w:pPr>
      <w:r>
        <w:rPr>
          <w:rFonts w:asciiTheme="minorHAnsi" w:hAnsiTheme="minorHAnsi" w:cstheme="minorBidi"/>
          <w:kern w:val="2"/>
        </w:rPr>
        <w:t xml:space="preserve">Presentation – Colleen Floyd and Emily Abrams </w:t>
      </w:r>
    </w:p>
    <w:p w14:paraId="63000B49" w14:textId="095AE6FC" w:rsidR="00B02022" w:rsidRDefault="007A310E" w:rsidP="00B02022">
      <w:pPr>
        <w:numPr>
          <w:ilvl w:val="1"/>
          <w:numId w:val="2"/>
        </w:numPr>
        <w:spacing w:after="160" w:line="259" w:lineRule="auto"/>
        <w:contextualSpacing/>
        <w:rPr>
          <w:rFonts w:asciiTheme="minorHAnsi" w:hAnsiTheme="minorHAnsi" w:cstheme="minorBidi"/>
          <w:kern w:val="2"/>
        </w:rPr>
      </w:pPr>
      <w:r>
        <w:rPr>
          <w:rFonts w:asciiTheme="minorHAnsi" w:hAnsiTheme="minorHAnsi" w:cstheme="minorBidi"/>
          <w:kern w:val="2"/>
        </w:rPr>
        <w:t>Overview of Resource Center for Persons with Disabilities, TRIO SSS, and Tower Guard</w:t>
      </w:r>
    </w:p>
    <w:p w14:paraId="06763D29" w14:textId="469E33B0" w:rsidR="007A310E" w:rsidRDefault="007A310E" w:rsidP="00B02022">
      <w:pPr>
        <w:numPr>
          <w:ilvl w:val="1"/>
          <w:numId w:val="2"/>
        </w:numPr>
        <w:spacing w:after="160" w:line="259" w:lineRule="auto"/>
        <w:contextualSpacing/>
        <w:rPr>
          <w:rFonts w:asciiTheme="minorHAnsi" w:hAnsiTheme="minorHAnsi" w:cstheme="minorBidi"/>
          <w:kern w:val="2"/>
        </w:rPr>
      </w:pPr>
      <w:r>
        <w:rPr>
          <w:rFonts w:asciiTheme="minorHAnsi" w:hAnsiTheme="minorHAnsi" w:cstheme="minorBidi"/>
          <w:kern w:val="2"/>
        </w:rPr>
        <w:t>Provides trainings, student/staff support, and academic advising</w:t>
      </w:r>
    </w:p>
    <w:p w14:paraId="6768BF99" w14:textId="6E457590" w:rsidR="007A310E" w:rsidRDefault="007A310E" w:rsidP="00B02022">
      <w:pPr>
        <w:numPr>
          <w:ilvl w:val="1"/>
          <w:numId w:val="2"/>
        </w:numPr>
        <w:spacing w:after="160" w:line="259" w:lineRule="auto"/>
        <w:contextualSpacing/>
        <w:rPr>
          <w:rFonts w:asciiTheme="minorHAnsi" w:hAnsiTheme="minorHAnsi" w:cstheme="minorBidi"/>
          <w:kern w:val="2"/>
        </w:rPr>
      </w:pPr>
      <w:r>
        <w:rPr>
          <w:rFonts w:asciiTheme="minorHAnsi" w:hAnsiTheme="minorHAnsi" w:cstheme="minorBidi"/>
          <w:kern w:val="2"/>
        </w:rPr>
        <w:t>Finding opportunities to engage socially on/off campus or virtually</w:t>
      </w:r>
    </w:p>
    <w:p w14:paraId="390C1117" w14:textId="77777777" w:rsidR="007A310E" w:rsidRDefault="007A310E" w:rsidP="007A310E">
      <w:pPr>
        <w:spacing w:after="160" w:line="259" w:lineRule="auto"/>
        <w:ind w:left="1440"/>
        <w:contextualSpacing/>
        <w:rPr>
          <w:rFonts w:asciiTheme="minorHAnsi" w:hAnsiTheme="minorHAnsi" w:cstheme="minorBidi"/>
          <w:kern w:val="2"/>
        </w:rPr>
      </w:pPr>
    </w:p>
    <w:p w14:paraId="7A46045F" w14:textId="1CFC6BF1" w:rsidR="007A310E" w:rsidRPr="001D550C" w:rsidRDefault="007A310E" w:rsidP="007A310E">
      <w:pPr>
        <w:numPr>
          <w:ilvl w:val="0"/>
          <w:numId w:val="2"/>
        </w:numPr>
        <w:spacing w:after="160" w:line="259" w:lineRule="auto"/>
        <w:contextualSpacing/>
        <w:rPr>
          <w:rFonts w:asciiTheme="minorHAnsi" w:hAnsiTheme="minorHAnsi" w:cstheme="minorBidi"/>
          <w:kern w:val="2"/>
        </w:rPr>
      </w:pPr>
      <w:r>
        <w:rPr>
          <w:rFonts w:asciiTheme="minorHAnsi" w:hAnsiTheme="minorHAnsi" w:cstheme="minorBidi"/>
          <w:kern w:val="2"/>
        </w:rPr>
        <w:t xml:space="preserve">Marissa Fisher represented STRIDE – Students Training and Research for Independence and Desired Employment.  STRIDE works with </w:t>
      </w:r>
      <w:r w:rsidR="001D550C">
        <w:rPr>
          <w:rFonts w:asciiTheme="minorHAnsi" w:hAnsiTheme="minorHAnsi" w:cstheme="minorBidi"/>
          <w:kern w:val="2"/>
        </w:rPr>
        <w:t>people with intellectual developmental disabilities in achieving their post school goals.  STRIDE collaborates with RCPD and Michigan Works to help students gain employment.</w:t>
      </w:r>
    </w:p>
    <w:p w14:paraId="7D820E65" w14:textId="689E4115" w:rsidR="00DB66BE" w:rsidRDefault="00DB66BE" w:rsidP="00101E84">
      <w:pPr>
        <w:spacing w:after="160" w:line="259" w:lineRule="auto"/>
        <w:ind w:left="4320"/>
        <w:contextualSpacing/>
        <w:rPr>
          <w:rFonts w:asciiTheme="minorHAnsi" w:hAnsiTheme="minorHAnsi" w:cstheme="minorBidi"/>
          <w:kern w:val="2"/>
        </w:rPr>
      </w:pPr>
    </w:p>
    <w:p w14:paraId="226D1C1A" w14:textId="13706E3B" w:rsidR="00670C5A" w:rsidRDefault="00670C5A" w:rsidP="00642A1A">
      <w:pPr>
        <w:numPr>
          <w:ilvl w:val="0"/>
          <w:numId w:val="2"/>
        </w:numPr>
        <w:spacing w:after="160" w:line="259" w:lineRule="auto"/>
        <w:contextualSpacing/>
        <w:rPr>
          <w:rFonts w:asciiTheme="minorHAnsi" w:hAnsiTheme="minorHAnsi" w:cstheme="minorBidi"/>
          <w:kern w:val="2"/>
        </w:rPr>
      </w:pPr>
      <w:r>
        <w:rPr>
          <w:rFonts w:asciiTheme="minorHAnsi" w:hAnsiTheme="minorHAnsi" w:cstheme="minorBidi"/>
          <w:kern w:val="2"/>
        </w:rPr>
        <w:t xml:space="preserve">April meeting with </w:t>
      </w:r>
      <w:r w:rsidR="00C52289">
        <w:rPr>
          <w:rFonts w:asciiTheme="minorHAnsi" w:hAnsiTheme="minorHAnsi" w:cstheme="minorBidi"/>
          <w:kern w:val="2"/>
        </w:rPr>
        <w:t xml:space="preserve">the </w:t>
      </w:r>
      <w:r>
        <w:rPr>
          <w:rFonts w:asciiTheme="minorHAnsi" w:hAnsiTheme="minorHAnsi" w:cstheme="minorBidi"/>
          <w:kern w:val="2"/>
        </w:rPr>
        <w:t xml:space="preserve">President will be rescheduled due to President’s prior commitment on </w:t>
      </w:r>
      <w:r w:rsidR="00C52289">
        <w:rPr>
          <w:rFonts w:asciiTheme="minorHAnsi" w:hAnsiTheme="minorHAnsi" w:cstheme="minorBidi"/>
          <w:kern w:val="2"/>
        </w:rPr>
        <w:t xml:space="preserve">our </w:t>
      </w:r>
      <w:r w:rsidR="00547742">
        <w:rPr>
          <w:rFonts w:asciiTheme="minorHAnsi" w:hAnsiTheme="minorHAnsi" w:cstheme="minorBidi"/>
          <w:kern w:val="2"/>
        </w:rPr>
        <w:t>regularly</w:t>
      </w:r>
      <w:r w:rsidR="00101E84">
        <w:rPr>
          <w:rFonts w:asciiTheme="minorHAnsi" w:hAnsiTheme="minorHAnsi" w:cstheme="minorBidi"/>
          <w:kern w:val="2"/>
        </w:rPr>
        <w:t xml:space="preserve"> scheduled meeting date (</w:t>
      </w:r>
      <w:r w:rsidR="002348E3">
        <w:rPr>
          <w:rFonts w:asciiTheme="minorHAnsi" w:hAnsiTheme="minorHAnsi" w:cstheme="minorBidi"/>
          <w:kern w:val="2"/>
        </w:rPr>
        <w:t>April 15</w:t>
      </w:r>
      <w:r w:rsidR="00101E84">
        <w:rPr>
          <w:rFonts w:asciiTheme="minorHAnsi" w:hAnsiTheme="minorHAnsi" w:cstheme="minorBidi"/>
          <w:kern w:val="2"/>
        </w:rPr>
        <w:t>, 2025)</w:t>
      </w:r>
      <w:r w:rsidR="00A850F9">
        <w:rPr>
          <w:rFonts w:asciiTheme="minorHAnsi" w:hAnsiTheme="minorHAnsi" w:cstheme="minorBidi"/>
          <w:kern w:val="2"/>
        </w:rPr>
        <w:t>, and we will be meeting on April 22, 2025 instead</w:t>
      </w:r>
      <w:r w:rsidR="000E6605">
        <w:rPr>
          <w:rFonts w:asciiTheme="minorHAnsi" w:hAnsiTheme="minorHAnsi" w:cstheme="minorBidi"/>
          <w:kern w:val="2"/>
        </w:rPr>
        <w:t>.</w:t>
      </w:r>
    </w:p>
    <w:p w14:paraId="44E5966C" w14:textId="34FE7F79" w:rsidR="00115B14" w:rsidRDefault="00115B14" w:rsidP="00642A1A">
      <w:pPr>
        <w:numPr>
          <w:ilvl w:val="0"/>
          <w:numId w:val="2"/>
        </w:numPr>
        <w:spacing w:after="160" w:line="259" w:lineRule="auto"/>
        <w:contextualSpacing/>
        <w:rPr>
          <w:rFonts w:asciiTheme="minorHAnsi" w:hAnsiTheme="minorHAnsi" w:cstheme="minorBidi"/>
          <w:kern w:val="2"/>
        </w:rPr>
      </w:pPr>
      <w:r>
        <w:rPr>
          <w:rFonts w:asciiTheme="minorHAnsi" w:hAnsiTheme="minorHAnsi" w:cstheme="minorBidi"/>
          <w:kern w:val="2"/>
        </w:rPr>
        <w:t xml:space="preserve">December meeting cancelled </w:t>
      </w:r>
      <w:r w:rsidR="00B43878">
        <w:rPr>
          <w:rFonts w:asciiTheme="minorHAnsi" w:hAnsiTheme="minorHAnsi" w:cstheme="minorBidi"/>
          <w:kern w:val="2"/>
        </w:rPr>
        <w:t>due to semester ending on 12/13</w:t>
      </w:r>
      <w:r w:rsidR="007E5054">
        <w:rPr>
          <w:rFonts w:asciiTheme="minorHAnsi" w:hAnsiTheme="minorHAnsi" w:cstheme="minorBidi"/>
          <w:kern w:val="2"/>
        </w:rPr>
        <w:t>/24</w:t>
      </w:r>
    </w:p>
    <w:p w14:paraId="1232944F" w14:textId="00D57488" w:rsidR="004D0537" w:rsidRDefault="004D0537" w:rsidP="00642A1A">
      <w:pPr>
        <w:numPr>
          <w:ilvl w:val="0"/>
          <w:numId w:val="2"/>
        </w:numPr>
        <w:spacing w:after="160" w:line="259" w:lineRule="auto"/>
        <w:contextualSpacing/>
        <w:rPr>
          <w:rFonts w:asciiTheme="minorHAnsi" w:hAnsiTheme="minorHAnsi" w:cstheme="minorBidi"/>
          <w:kern w:val="2"/>
        </w:rPr>
      </w:pPr>
      <w:r>
        <w:rPr>
          <w:rFonts w:asciiTheme="minorHAnsi" w:hAnsiTheme="minorHAnsi" w:cstheme="minorBidi"/>
          <w:kern w:val="2"/>
        </w:rPr>
        <w:t xml:space="preserve">Next meeting </w:t>
      </w:r>
      <w:r w:rsidR="00115B14">
        <w:rPr>
          <w:rFonts w:asciiTheme="minorHAnsi" w:hAnsiTheme="minorHAnsi" w:cstheme="minorBidi"/>
          <w:kern w:val="2"/>
        </w:rPr>
        <w:t xml:space="preserve">January </w:t>
      </w:r>
      <w:r w:rsidR="00B43878">
        <w:rPr>
          <w:rFonts w:asciiTheme="minorHAnsi" w:hAnsiTheme="minorHAnsi" w:cstheme="minorBidi"/>
          <w:kern w:val="2"/>
        </w:rPr>
        <w:t>21</w:t>
      </w:r>
      <w:r w:rsidR="00754BDF">
        <w:rPr>
          <w:rFonts w:asciiTheme="minorHAnsi" w:hAnsiTheme="minorHAnsi" w:cstheme="minorBidi"/>
          <w:kern w:val="2"/>
        </w:rPr>
        <w:t>, 20</w:t>
      </w:r>
      <w:r w:rsidR="00115B14">
        <w:rPr>
          <w:rFonts w:asciiTheme="minorHAnsi" w:hAnsiTheme="minorHAnsi" w:cstheme="minorBidi"/>
          <w:kern w:val="2"/>
        </w:rPr>
        <w:t>25</w:t>
      </w:r>
    </w:p>
    <w:p w14:paraId="260C851B" w14:textId="77777777" w:rsidR="002E0714" w:rsidRDefault="002E0714" w:rsidP="002E0714"/>
    <w:p w14:paraId="18C6FB7E" w14:textId="77777777" w:rsidR="005148D3" w:rsidRDefault="005148D3"/>
    <w:sectPr w:rsidR="005148D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550E8" w14:textId="77777777" w:rsidR="004150F2" w:rsidRDefault="004150F2" w:rsidP="00AD380F">
      <w:r>
        <w:separator/>
      </w:r>
    </w:p>
  </w:endnote>
  <w:endnote w:type="continuationSeparator" w:id="0">
    <w:p w14:paraId="0F2A6764" w14:textId="77777777" w:rsidR="004150F2" w:rsidRDefault="004150F2" w:rsidP="00AD3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2336022"/>
      <w:docPartObj>
        <w:docPartGallery w:val="Page Numbers (Bottom of Page)"/>
        <w:docPartUnique/>
      </w:docPartObj>
    </w:sdtPr>
    <w:sdtContent>
      <w:sdt>
        <w:sdtPr>
          <w:id w:val="1728636285"/>
          <w:docPartObj>
            <w:docPartGallery w:val="Page Numbers (Top of Page)"/>
            <w:docPartUnique/>
          </w:docPartObj>
        </w:sdtPr>
        <w:sdtContent>
          <w:p w14:paraId="14F7A998" w14:textId="0A46E6C6" w:rsidR="00AD380F" w:rsidRDefault="00AD380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E59718F" w14:textId="77777777" w:rsidR="00AD380F" w:rsidRDefault="00AD38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BF64E" w14:textId="77777777" w:rsidR="004150F2" w:rsidRDefault="004150F2" w:rsidP="00AD380F">
      <w:r>
        <w:separator/>
      </w:r>
    </w:p>
  </w:footnote>
  <w:footnote w:type="continuationSeparator" w:id="0">
    <w:p w14:paraId="2B44E99C" w14:textId="77777777" w:rsidR="004150F2" w:rsidRDefault="004150F2" w:rsidP="00AD38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2345D"/>
    <w:multiLevelType w:val="hybridMultilevel"/>
    <w:tmpl w:val="2A1A7B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CE824DD"/>
    <w:multiLevelType w:val="hybridMultilevel"/>
    <w:tmpl w:val="F8800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024885">
    <w:abstractNumId w:val="0"/>
  </w:num>
  <w:num w:numId="2" w16cid:durableId="19108467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714"/>
    <w:rsid w:val="00037A7D"/>
    <w:rsid w:val="00084DF1"/>
    <w:rsid w:val="000A002D"/>
    <w:rsid w:val="000B3EE7"/>
    <w:rsid w:val="000E6605"/>
    <w:rsid w:val="00101E84"/>
    <w:rsid w:val="00105E3D"/>
    <w:rsid w:val="00115B14"/>
    <w:rsid w:val="0016250A"/>
    <w:rsid w:val="001A18D0"/>
    <w:rsid w:val="001D550C"/>
    <w:rsid w:val="001F1FDD"/>
    <w:rsid w:val="00212A40"/>
    <w:rsid w:val="00217858"/>
    <w:rsid w:val="002348E3"/>
    <w:rsid w:val="0027362B"/>
    <w:rsid w:val="00296987"/>
    <w:rsid w:val="002B7EAE"/>
    <w:rsid w:val="002E0714"/>
    <w:rsid w:val="00340009"/>
    <w:rsid w:val="00372EF0"/>
    <w:rsid w:val="003738BE"/>
    <w:rsid w:val="00393EBF"/>
    <w:rsid w:val="003D5A28"/>
    <w:rsid w:val="003E2544"/>
    <w:rsid w:val="003F5E82"/>
    <w:rsid w:val="004150F2"/>
    <w:rsid w:val="00424582"/>
    <w:rsid w:val="00435922"/>
    <w:rsid w:val="004827E1"/>
    <w:rsid w:val="004D0537"/>
    <w:rsid w:val="004E2CFD"/>
    <w:rsid w:val="004E5D1E"/>
    <w:rsid w:val="005148D3"/>
    <w:rsid w:val="0051633B"/>
    <w:rsid w:val="00517DE8"/>
    <w:rsid w:val="00547742"/>
    <w:rsid w:val="005B3EED"/>
    <w:rsid w:val="005D78CE"/>
    <w:rsid w:val="005E281B"/>
    <w:rsid w:val="005E5F5A"/>
    <w:rsid w:val="0061488A"/>
    <w:rsid w:val="00642A1A"/>
    <w:rsid w:val="00670C5A"/>
    <w:rsid w:val="006B1B81"/>
    <w:rsid w:val="006C3F13"/>
    <w:rsid w:val="006E091D"/>
    <w:rsid w:val="006E0BBD"/>
    <w:rsid w:val="006F5605"/>
    <w:rsid w:val="00754BDF"/>
    <w:rsid w:val="007A310E"/>
    <w:rsid w:val="007D0DAF"/>
    <w:rsid w:val="007E5054"/>
    <w:rsid w:val="007F02A9"/>
    <w:rsid w:val="00842416"/>
    <w:rsid w:val="00864ADA"/>
    <w:rsid w:val="00872061"/>
    <w:rsid w:val="00881D22"/>
    <w:rsid w:val="008E24D4"/>
    <w:rsid w:val="0094272E"/>
    <w:rsid w:val="00944A08"/>
    <w:rsid w:val="009508D1"/>
    <w:rsid w:val="009A43BA"/>
    <w:rsid w:val="009A537A"/>
    <w:rsid w:val="009D5C32"/>
    <w:rsid w:val="009D5D9A"/>
    <w:rsid w:val="00A06031"/>
    <w:rsid w:val="00A50210"/>
    <w:rsid w:val="00A65C9D"/>
    <w:rsid w:val="00A70006"/>
    <w:rsid w:val="00A82FB3"/>
    <w:rsid w:val="00A850F9"/>
    <w:rsid w:val="00AA0626"/>
    <w:rsid w:val="00AB7958"/>
    <w:rsid w:val="00AD380F"/>
    <w:rsid w:val="00AF1B78"/>
    <w:rsid w:val="00B02022"/>
    <w:rsid w:val="00B4263D"/>
    <w:rsid w:val="00B43878"/>
    <w:rsid w:val="00B86591"/>
    <w:rsid w:val="00BA7853"/>
    <w:rsid w:val="00C15670"/>
    <w:rsid w:val="00C23839"/>
    <w:rsid w:val="00C23AC3"/>
    <w:rsid w:val="00C52289"/>
    <w:rsid w:val="00D0404B"/>
    <w:rsid w:val="00D3085B"/>
    <w:rsid w:val="00D35A0F"/>
    <w:rsid w:val="00D510CE"/>
    <w:rsid w:val="00D60B4F"/>
    <w:rsid w:val="00D8049F"/>
    <w:rsid w:val="00D827E8"/>
    <w:rsid w:val="00D863B2"/>
    <w:rsid w:val="00DA22F0"/>
    <w:rsid w:val="00DB66BE"/>
    <w:rsid w:val="00E134B8"/>
    <w:rsid w:val="00E46D91"/>
    <w:rsid w:val="00EA1130"/>
    <w:rsid w:val="00EB67D7"/>
    <w:rsid w:val="00EE7B02"/>
    <w:rsid w:val="00EF4F01"/>
    <w:rsid w:val="00F13A85"/>
    <w:rsid w:val="00F54854"/>
    <w:rsid w:val="00F80536"/>
    <w:rsid w:val="00FD5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263F6"/>
  <w15:chartTrackingRefBased/>
  <w15:docId w15:val="{1DA56BC5-5705-4AA3-8FA6-27146FD76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714"/>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714"/>
    <w:pPr>
      <w:spacing w:after="160" w:line="252" w:lineRule="auto"/>
      <w:ind w:left="720"/>
      <w:contextualSpacing/>
    </w:pPr>
  </w:style>
  <w:style w:type="character" w:styleId="Hyperlink">
    <w:name w:val="Hyperlink"/>
    <w:basedOn w:val="DefaultParagraphFont"/>
    <w:uiPriority w:val="99"/>
    <w:unhideWhenUsed/>
    <w:rsid w:val="00642A1A"/>
    <w:rPr>
      <w:color w:val="0563C1" w:themeColor="hyperlink"/>
      <w:u w:val="single"/>
    </w:rPr>
  </w:style>
  <w:style w:type="character" w:styleId="UnresolvedMention">
    <w:name w:val="Unresolved Mention"/>
    <w:basedOn w:val="DefaultParagraphFont"/>
    <w:uiPriority w:val="99"/>
    <w:semiHidden/>
    <w:unhideWhenUsed/>
    <w:rsid w:val="00642A1A"/>
    <w:rPr>
      <w:color w:val="605E5C"/>
      <w:shd w:val="clear" w:color="auto" w:fill="E1DFDD"/>
    </w:rPr>
  </w:style>
  <w:style w:type="paragraph" w:styleId="Header">
    <w:name w:val="header"/>
    <w:basedOn w:val="Normal"/>
    <w:link w:val="HeaderChar"/>
    <w:uiPriority w:val="99"/>
    <w:unhideWhenUsed/>
    <w:rsid w:val="00AD380F"/>
    <w:pPr>
      <w:tabs>
        <w:tab w:val="center" w:pos="4680"/>
        <w:tab w:val="right" w:pos="9360"/>
      </w:tabs>
    </w:pPr>
  </w:style>
  <w:style w:type="character" w:customStyle="1" w:styleId="HeaderChar">
    <w:name w:val="Header Char"/>
    <w:basedOn w:val="DefaultParagraphFont"/>
    <w:link w:val="Header"/>
    <w:uiPriority w:val="99"/>
    <w:rsid w:val="00AD380F"/>
    <w:rPr>
      <w:rFonts w:ascii="Calibri" w:hAnsi="Calibri" w:cs="Calibri"/>
      <w:kern w:val="0"/>
    </w:rPr>
  </w:style>
  <w:style w:type="paragraph" w:styleId="Footer">
    <w:name w:val="footer"/>
    <w:basedOn w:val="Normal"/>
    <w:link w:val="FooterChar"/>
    <w:uiPriority w:val="99"/>
    <w:unhideWhenUsed/>
    <w:rsid w:val="00AD380F"/>
    <w:pPr>
      <w:tabs>
        <w:tab w:val="center" w:pos="4680"/>
        <w:tab w:val="right" w:pos="9360"/>
      </w:tabs>
    </w:pPr>
  </w:style>
  <w:style w:type="character" w:customStyle="1" w:styleId="FooterChar">
    <w:name w:val="Footer Char"/>
    <w:basedOn w:val="DefaultParagraphFont"/>
    <w:link w:val="Footer"/>
    <w:uiPriority w:val="99"/>
    <w:rsid w:val="00AD380F"/>
    <w:rPr>
      <w:rFonts w:ascii="Calibri" w:hAnsi="Calibri" w:cs="Calibri"/>
      <w:kern w:val="0"/>
    </w:rPr>
  </w:style>
  <w:style w:type="paragraph" w:styleId="NoSpacing">
    <w:name w:val="No Spacing"/>
    <w:uiPriority w:val="1"/>
    <w:qFormat/>
    <w:rsid w:val="00FD51DB"/>
    <w:pPr>
      <w:spacing w:after="0" w:line="240" w:lineRule="auto"/>
    </w:pPr>
    <w:rPr>
      <w:rFonts w:ascii="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32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Template>
  <TotalTime>1476</TotalTime>
  <Pages>1</Pages>
  <Words>252</Words>
  <Characters>1438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Leahy, Tracy</dc:creator>
  <cp:keywords/>
  <dc:description/>
  <cp:lastModifiedBy>Yanna, Evalyn</cp:lastModifiedBy>
  <cp:revision>5</cp:revision>
  <dcterms:created xsi:type="dcterms:W3CDTF">2024-12-04T20:13:00Z</dcterms:created>
  <dcterms:modified xsi:type="dcterms:W3CDTF">2024-12-05T20:46:00Z</dcterms:modified>
</cp:coreProperties>
</file>